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67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671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所在院系</w:t>
            </w:r>
            <w:r>
              <w:rPr>
                <w:rFonts w:hint="eastAsia"/>
              </w:rPr>
              <w:t>（盖章）</w:t>
            </w:r>
          </w:p>
        </w:tc>
        <w:tc>
          <w:tcPr>
            <w:tcW w:w="6713" w:type="dxa"/>
          </w:tcPr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成果名称</w:t>
            </w:r>
          </w:p>
        </w:tc>
        <w:tc>
          <w:tcPr>
            <w:tcW w:w="6713" w:type="dxa"/>
          </w:tcPr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vAlign w:val="center"/>
          </w:tcPr>
          <w:p>
            <w:pPr>
              <w:jc w:val="center"/>
            </w:pPr>
            <w:r>
              <w:t>成果类别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  <w:lang w:val="en-US" w:eastAsia="zh-CN"/>
              </w:rPr>
              <w:t>著作、学术论文、调研报告、科普读物</w:t>
            </w:r>
          </w:p>
          <w:p/>
          <w:p/>
          <w:p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成果详情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1、成果简介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2、立项背景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3、科学技术内容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4、发现、发明及创新点简介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5、当前国内外同类研究、技术比较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6、应用情况</w:t>
            </w:r>
          </w:p>
          <w:p/>
          <w:p/>
          <w:p/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获得的知识产权情况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仅限发明专利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曾获奖励情况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获奖时间，奖励名称，奖励等级，授权部门（单位）</w:t>
            </w:r>
          </w:p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color w:val="777777"/>
                <w:kern w:val="0"/>
                <w:sz w:val="19"/>
                <w:szCs w:val="19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color w:val="777777"/>
                <w:kern w:val="0"/>
                <w:sz w:val="19"/>
                <w:szCs w:val="19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color w:val="777777"/>
                <w:kern w:val="0"/>
                <w:sz w:val="19"/>
                <w:szCs w:val="19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ascii="Arial" w:hAnsi="Arial" w:eastAsia="宋体" w:cs="Arial"/>
                <w:color w:val="777777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</w:pPr>
            <w:r>
              <w:t>完成人</w:t>
            </w:r>
          </w:p>
        </w:tc>
        <w:tc>
          <w:tcPr>
            <w:tcW w:w="6713" w:type="dxa"/>
          </w:tcPr>
          <w:p>
            <w:pPr>
              <w:widowControl/>
              <w:shd w:val="clear" w:color="auto" w:fill="FFFFFF"/>
              <w:jc w:val="left"/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1、添加的第一个完成人，默认为第一完成人</w:t>
            </w: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。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  <w:t>2. 注明：序号，姓名，性别，所在单位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微软雅黑" w:hAnsi="微软雅黑" w:eastAsia="微软雅黑" w:cs="宋体"/>
                <w:b/>
                <w:bCs/>
                <w:color w:val="26455B"/>
                <w:kern w:val="0"/>
                <w:sz w:val="17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ascii="黑体" w:hAnsi="黑体" w:eastAsia="黑体"/>
          <w:b/>
          <w:sz w:val="30"/>
          <w:szCs w:val="30"/>
        </w:rPr>
        <w:t>西安交通工程学院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2021年</w:t>
      </w:r>
      <w:r>
        <w:rPr>
          <w:rFonts w:hint="eastAsia" w:ascii="黑体" w:hAnsi="黑体" w:eastAsia="黑体"/>
          <w:b/>
          <w:sz w:val="30"/>
          <w:szCs w:val="30"/>
        </w:rPr>
        <w:t>人文</w:t>
      </w:r>
      <w:r>
        <w:rPr>
          <w:rFonts w:ascii="黑体" w:hAnsi="黑体" w:eastAsia="黑体"/>
          <w:b/>
          <w:sz w:val="30"/>
          <w:szCs w:val="30"/>
        </w:rPr>
        <w:t>社科奖申报表</w:t>
      </w:r>
    </w:p>
    <w:p/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5BD"/>
    <w:rsid w:val="002E15BD"/>
    <w:rsid w:val="006E33A0"/>
    <w:rsid w:val="00731955"/>
    <w:rsid w:val="007D30C2"/>
    <w:rsid w:val="00840D54"/>
    <w:rsid w:val="00B01568"/>
    <w:rsid w:val="00FD12D1"/>
    <w:rsid w:val="227F5A2E"/>
    <w:rsid w:val="4EB51CB4"/>
    <w:rsid w:val="76ED37B6"/>
    <w:rsid w:val="7BF6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style3"/>
    <w:basedOn w:val="7"/>
    <w:qFormat/>
    <w:uiPriority w:val="0"/>
  </w:style>
  <w:style w:type="character" w:customStyle="1" w:styleId="13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tree-tit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222</Characters>
  <Lines>1</Lines>
  <Paragraphs>1</Paragraphs>
  <TotalTime>0</TotalTime>
  <ScaleCrop>false</ScaleCrop>
  <LinksUpToDate>false</LinksUpToDate>
  <CharactersWithSpaces>259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2020-11-02T08:06:00Z</dcterms:created>
  <dc:creator>张佚名</dc:creator>
  <cp:lastModifiedBy>Mr.Song</cp:lastModifiedBy>
  <dcterms:modified xsi:type="dcterms:W3CDTF">2021-11-03T01:41:46Z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F22CFEFEA34343D9B9DB30D7F13AA396</vt:lpwstr>
  </property>
</Properties>
</file>