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FangSong_GB2312" w:hAnsi="Times New Roman" w:eastAsia="FangSong_GB2312" w:cs="Times New Roman"/>
          <w:color w:val="000000"/>
          <w:sz w:val="28"/>
          <w:szCs w:val="28"/>
        </w:rPr>
      </w:pPr>
      <w:r>
        <w:rPr>
          <w:rFonts w:hint="eastAsia" w:ascii="FangSong_GB2312" w:hAnsi="Times New Roman" w:eastAsia="FangSong_GB2312" w:cs="Times New Roman"/>
          <w:color w:val="000000"/>
          <w:sz w:val="28"/>
          <w:szCs w:val="28"/>
        </w:rPr>
        <w:t>附件2</w:t>
      </w: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jc w:val="center"/>
        <w:rPr>
          <w:rFonts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  <w:u w:val="none"/>
        </w:rPr>
        <w:t>**学院20</w:t>
      </w:r>
      <w:r>
        <w:rPr>
          <w:rFonts w:hint="eastAsia" w:ascii="黑体" w:hAnsi="Calibri" w:eastAsia="黑体" w:cs="Times New Roman"/>
          <w:b/>
          <w:sz w:val="32"/>
          <w:szCs w:val="32"/>
          <w:u w:val="none"/>
          <w:lang w:val="en-US" w:eastAsia="zh-CN"/>
        </w:rPr>
        <w:t>**</w:t>
      </w:r>
      <w:r>
        <w:rPr>
          <w:rFonts w:hint="eastAsia" w:ascii="黑体" w:hAnsi="Calibri" w:eastAsia="黑体" w:cs="Times New Roman"/>
          <w:b/>
          <w:sz w:val="32"/>
          <w:szCs w:val="32"/>
        </w:rPr>
        <w:t>届毕业设计（论文）</w:t>
      </w:r>
    </w:p>
    <w:p>
      <w:pPr>
        <w:jc w:val="center"/>
        <w:rPr>
          <w:rFonts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>专项评估工作自查情况报告</w:t>
      </w:r>
      <w:r>
        <w:rPr>
          <w:rFonts w:hint="eastAsia" w:ascii="黑体" w:hAnsi="Calibri" w:eastAsia="黑体" w:cs="Times New Roman"/>
          <w:sz w:val="32"/>
          <w:szCs w:val="32"/>
        </w:rPr>
        <w:t>（参考提纲）</w:t>
      </w:r>
    </w:p>
    <w:p>
      <w:pPr>
        <w:rPr>
          <w:rFonts w:ascii="Calibri" w:hAnsi="Calibri" w:eastAsia="宋体" w:cs="Times New Roman"/>
          <w:sz w:val="28"/>
          <w:szCs w:val="28"/>
        </w:rPr>
      </w:pPr>
    </w:p>
    <w:p>
      <w:pPr>
        <w:rPr>
          <w:rFonts w:ascii="FangSong_GB2312" w:hAnsi="FangSong_GB2312" w:eastAsia="FangSong_GB2312" w:cs="FangSong_GB2312"/>
          <w:b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sz w:val="28"/>
          <w:szCs w:val="28"/>
        </w:rPr>
        <w:t>一、毕业设计（论文）自查工作的组织安排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……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rPr>
          <w:rFonts w:ascii="FangSong_GB2312" w:hAnsi="FangSong_GB2312" w:eastAsia="FangSong_GB2312" w:cs="FangSong_GB2312"/>
          <w:b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sz w:val="28"/>
          <w:szCs w:val="28"/>
        </w:rPr>
        <w:t>二、毕业设计（论文）自查工作过程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……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</w:p>
    <w:p>
      <w:pPr>
        <w:rPr>
          <w:rFonts w:ascii="FangSong_GB2312" w:hAnsi="FangSong_GB2312" w:eastAsia="FangSong_GB2312" w:cs="FangSong_GB2312"/>
          <w:b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sz w:val="28"/>
          <w:szCs w:val="28"/>
        </w:rPr>
        <w:t>三、毕业设计（论文）自查结论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……</w:t>
      </w:r>
    </w:p>
    <w:p>
      <w:pPr>
        <w:rPr>
          <w:rFonts w:ascii="FangSong_GB2312" w:hAnsi="FangSong_GB2312" w:eastAsia="FangSong_GB2312" w:cs="FangSong_GB2312"/>
          <w:b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sz w:val="28"/>
          <w:szCs w:val="28"/>
        </w:rPr>
        <w:t>四、毕业设计（论文）自查工作中存在的主要问题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1.……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2.</w:t>
      </w:r>
    </w:p>
    <w:p>
      <w:pPr>
        <w:rPr>
          <w:rFonts w:ascii="FangSong_GB2312" w:hAnsi="FangSong_GB2312" w:eastAsia="FangSong_GB2312" w:cs="FangSong_GB2312"/>
          <w:b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sz w:val="28"/>
          <w:szCs w:val="28"/>
        </w:rPr>
        <w:t>五、针对存在问题的改进措施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1. ……</w:t>
      </w:r>
    </w:p>
    <w:p>
      <w:pPr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2. ……</w:t>
      </w:r>
    </w:p>
    <w:p>
      <w:pPr>
        <w:rPr>
          <w:rFonts w:ascii="FangSong_GB2312" w:hAnsi="仿宋" w:eastAsia="FangSong_GB2312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 </w:t>
      </w:r>
      <w:r>
        <w:rPr>
          <w:rFonts w:hint="eastAsia" w:ascii="FangSong_GB2312" w:hAnsi="仿宋" w:eastAsia="FangSong_GB2312" w:cs="Times New Roman"/>
          <w:sz w:val="28"/>
          <w:szCs w:val="28"/>
        </w:rPr>
        <w:t xml:space="preserve"> **学院</w:t>
      </w:r>
    </w:p>
    <w:p>
      <w:r>
        <w:rPr>
          <w:rFonts w:hint="eastAsia" w:ascii="FangSong_GB2312" w:hAnsi="仿宋" w:eastAsia="FangSong_GB2312" w:cs="Times New Roman"/>
          <w:sz w:val="28"/>
          <w:szCs w:val="28"/>
        </w:rPr>
        <w:t xml:space="preserve">                                         2021年*月*日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2360F"/>
    <w:rsid w:val="0812360F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2021-09-14T08:48:00Z</dcterms:created>
  <dc:creator>Dec.</dc:creator>
  <cp:lastModifiedBy>Dec.</cp:lastModifiedBy>
  <dcterms:modified xsi:type="dcterms:W3CDTF">2021-09-14T08:50:44Z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C897BC02AEA94950A04C849A105082FE</vt:lpwstr>
  </property>
</Properties>
</file>